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996B5" w14:textId="77777777" w:rsidR="004A15B1" w:rsidRDefault="00F34931" w:rsidP="005C7CE2">
      <w:pPr>
        <w:jc w:val="center"/>
      </w:pPr>
      <w:r>
        <w:rPr>
          <w:noProof/>
        </w:rPr>
        <w:drawing>
          <wp:inline distT="0" distB="0" distL="0" distR="0" wp14:anchorId="356E8FA9" wp14:editId="7D629832">
            <wp:extent cx="5384292" cy="1252728"/>
            <wp:effectExtent l="0" t="0" r="698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JSL LogoFINAL horizont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292" cy="125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77FFD" w14:textId="5A50A60A" w:rsidR="002613FC" w:rsidRPr="00333B82" w:rsidRDefault="002613FC" w:rsidP="005C7CE2">
      <w:pPr>
        <w:jc w:val="center"/>
        <w:rPr>
          <w:rFonts w:ascii="Arial" w:hAnsi="Arial" w:cs="Arial"/>
          <w:b/>
          <w:sz w:val="36"/>
          <w:szCs w:val="36"/>
        </w:rPr>
      </w:pPr>
      <w:r w:rsidRPr="00333B82">
        <w:rPr>
          <w:rFonts w:ascii="Arial" w:hAnsi="Arial" w:cs="Arial"/>
          <w:b/>
          <w:sz w:val="36"/>
          <w:szCs w:val="36"/>
        </w:rPr>
        <w:t>What Every Chai</w:t>
      </w:r>
      <w:r w:rsidR="00CE3120">
        <w:rPr>
          <w:rFonts w:ascii="Arial" w:hAnsi="Arial" w:cs="Arial"/>
          <w:b/>
          <w:sz w:val="36"/>
          <w:szCs w:val="36"/>
        </w:rPr>
        <w:t>r</w:t>
      </w:r>
      <w:r w:rsidRPr="00333B82">
        <w:rPr>
          <w:rFonts w:ascii="Arial" w:hAnsi="Arial" w:cs="Arial"/>
          <w:b/>
          <w:sz w:val="36"/>
          <w:szCs w:val="36"/>
        </w:rPr>
        <w:t xml:space="preserve"> Should Know</w:t>
      </w:r>
    </w:p>
    <w:p w14:paraId="7305C567" w14:textId="7B4003B0" w:rsidR="005C7CE2" w:rsidRDefault="005C7CE2" w:rsidP="001507D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34931">
        <w:rPr>
          <w:rFonts w:ascii="Arial" w:hAnsi="Arial" w:cs="Arial"/>
        </w:rPr>
        <w:t xml:space="preserve">Please attend all Board and General Meetings.  If unable to attend, notify the President and send a representative to give your report. </w:t>
      </w:r>
      <w:r w:rsidR="00DC5BE1">
        <w:rPr>
          <w:rFonts w:ascii="Arial" w:hAnsi="Arial" w:cs="Arial"/>
        </w:rPr>
        <w:t>Let the President know if you</w:t>
      </w:r>
      <w:r w:rsidR="00214A58">
        <w:rPr>
          <w:rFonts w:ascii="Arial" w:hAnsi="Arial" w:cs="Arial"/>
        </w:rPr>
        <w:t xml:space="preserve"> </w:t>
      </w:r>
      <w:r w:rsidR="00DC5BE1">
        <w:rPr>
          <w:rFonts w:ascii="Arial" w:hAnsi="Arial" w:cs="Arial"/>
        </w:rPr>
        <w:t xml:space="preserve">need extra time to present your report so </w:t>
      </w:r>
      <w:r w:rsidR="00214A58">
        <w:rPr>
          <w:rFonts w:ascii="Arial" w:hAnsi="Arial" w:cs="Arial"/>
        </w:rPr>
        <w:t>accommodations</w:t>
      </w:r>
      <w:r w:rsidR="00DC5BE1">
        <w:rPr>
          <w:rFonts w:ascii="Arial" w:hAnsi="Arial" w:cs="Arial"/>
        </w:rPr>
        <w:t xml:space="preserve"> can be made in th</w:t>
      </w:r>
      <w:r w:rsidR="00214A58">
        <w:rPr>
          <w:rFonts w:ascii="Arial" w:hAnsi="Arial" w:cs="Arial"/>
        </w:rPr>
        <w:t>e</w:t>
      </w:r>
      <w:r w:rsidR="00DC5BE1">
        <w:rPr>
          <w:rFonts w:ascii="Arial" w:hAnsi="Arial" w:cs="Arial"/>
        </w:rPr>
        <w:t xml:space="preserve"> agenda</w:t>
      </w:r>
      <w:r w:rsidR="00214A58">
        <w:rPr>
          <w:rFonts w:ascii="Arial" w:hAnsi="Arial" w:cs="Arial"/>
        </w:rPr>
        <w:t>.</w:t>
      </w:r>
    </w:p>
    <w:p w14:paraId="163BC4B1" w14:textId="77777777" w:rsidR="00214A58" w:rsidRPr="00F34931" w:rsidRDefault="00214A58" w:rsidP="00214A58">
      <w:pPr>
        <w:spacing w:after="0" w:line="240" w:lineRule="auto"/>
        <w:ind w:left="720"/>
        <w:rPr>
          <w:rFonts w:ascii="Arial" w:hAnsi="Arial" w:cs="Arial"/>
        </w:rPr>
      </w:pPr>
    </w:p>
    <w:p w14:paraId="3F72FEF9" w14:textId="75D0F9DB" w:rsidR="005C7CE2" w:rsidRPr="00F34931" w:rsidRDefault="005C7CE2" w:rsidP="001507D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34931">
        <w:rPr>
          <w:rFonts w:ascii="Arial" w:hAnsi="Arial" w:cs="Arial"/>
        </w:rPr>
        <w:t>Committee reports should be emailed to the Secretary</w:t>
      </w:r>
      <w:r w:rsidR="00CE3120" w:rsidRPr="00CE3120">
        <w:rPr>
          <w:rFonts w:ascii="Arial" w:hAnsi="Arial" w:cs="Arial"/>
        </w:rPr>
        <w:t xml:space="preserve"> </w:t>
      </w:r>
      <w:r w:rsidR="000273B7">
        <w:rPr>
          <w:rFonts w:ascii="Arial" w:hAnsi="Arial" w:cs="Arial"/>
        </w:rPr>
        <w:t xml:space="preserve">in a timely manner </w:t>
      </w:r>
      <w:r w:rsidR="00CE3120">
        <w:rPr>
          <w:rFonts w:ascii="Arial" w:hAnsi="Arial" w:cs="Arial"/>
        </w:rPr>
        <w:t xml:space="preserve">so they can </w:t>
      </w:r>
      <w:r w:rsidR="00CE3120" w:rsidRPr="00F34931">
        <w:rPr>
          <w:rFonts w:ascii="Arial" w:hAnsi="Arial" w:cs="Arial"/>
        </w:rPr>
        <w:t xml:space="preserve">be included in the </w:t>
      </w:r>
      <w:r w:rsidR="000273B7" w:rsidRPr="00F34931">
        <w:rPr>
          <w:rFonts w:ascii="Arial" w:hAnsi="Arial" w:cs="Arial"/>
        </w:rPr>
        <w:t>minutes</w:t>
      </w:r>
      <w:r w:rsidR="000273B7">
        <w:rPr>
          <w:rFonts w:ascii="Arial" w:hAnsi="Arial" w:cs="Arial"/>
        </w:rPr>
        <w:t>.</w:t>
      </w:r>
      <w:r w:rsidRPr="00F34931">
        <w:rPr>
          <w:rFonts w:ascii="Arial" w:hAnsi="Arial" w:cs="Arial"/>
        </w:rPr>
        <w:t xml:space="preserve">  Keep these reports short and to the point.</w:t>
      </w:r>
      <w:r w:rsidRPr="00F34931">
        <w:rPr>
          <w:rFonts w:ascii="Arial" w:hAnsi="Arial" w:cs="Arial"/>
        </w:rPr>
        <w:br/>
      </w:r>
    </w:p>
    <w:p w14:paraId="39AC685B" w14:textId="51623967" w:rsidR="005C7CE2" w:rsidRPr="00F34931" w:rsidRDefault="005C7CE2" w:rsidP="001507D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34931">
        <w:rPr>
          <w:rFonts w:ascii="Arial" w:hAnsi="Arial" w:cs="Arial"/>
        </w:rPr>
        <w:t xml:space="preserve">Chair’s Committee Notebook and Report – </w:t>
      </w:r>
    </w:p>
    <w:p w14:paraId="262C32FE" w14:textId="77777777" w:rsidR="005C7CE2" w:rsidRPr="00F34931" w:rsidRDefault="005C7CE2" w:rsidP="001507D9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34931">
        <w:rPr>
          <w:rFonts w:ascii="Arial" w:hAnsi="Arial" w:cs="Arial"/>
          <w:sz w:val="20"/>
          <w:szCs w:val="20"/>
        </w:rPr>
        <w:t>Revise the notebook as needed as you go along throughout the year.</w:t>
      </w:r>
    </w:p>
    <w:p w14:paraId="08ACFC24" w14:textId="70A3CE61" w:rsidR="005C7CE2" w:rsidRPr="00F34931" w:rsidRDefault="005C7CE2" w:rsidP="001507D9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34931">
        <w:rPr>
          <w:rFonts w:ascii="Arial" w:hAnsi="Arial" w:cs="Arial"/>
          <w:sz w:val="20"/>
          <w:szCs w:val="20"/>
        </w:rPr>
        <w:t>Prepare a detailed report for the next chair and pass it along to her at the June Board Meeting.</w:t>
      </w:r>
      <w:r w:rsidR="00333B82">
        <w:rPr>
          <w:rFonts w:ascii="Arial" w:hAnsi="Arial" w:cs="Arial"/>
          <w:sz w:val="20"/>
          <w:szCs w:val="20"/>
        </w:rPr>
        <w:t xml:space="preserve"> If you cannot attend the June Board Meeting</w:t>
      </w:r>
      <w:r w:rsidR="00461DD0">
        <w:rPr>
          <w:rFonts w:ascii="Arial" w:hAnsi="Arial" w:cs="Arial"/>
          <w:sz w:val="20"/>
          <w:szCs w:val="20"/>
        </w:rPr>
        <w:t>,</w:t>
      </w:r>
      <w:r w:rsidR="00333B82">
        <w:rPr>
          <w:rFonts w:ascii="Arial" w:hAnsi="Arial" w:cs="Arial"/>
          <w:sz w:val="20"/>
          <w:szCs w:val="20"/>
        </w:rPr>
        <w:t xml:space="preserve"> be sure to meet with the previous chair for any details you may need.</w:t>
      </w:r>
    </w:p>
    <w:p w14:paraId="6F519797" w14:textId="77777777" w:rsidR="005C7CE2" w:rsidRPr="00F34931" w:rsidRDefault="005C7CE2" w:rsidP="001507D9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34931">
        <w:rPr>
          <w:rFonts w:ascii="Arial" w:hAnsi="Arial" w:cs="Arial"/>
          <w:sz w:val="20"/>
          <w:szCs w:val="20"/>
        </w:rPr>
        <w:t>A timeline or calendar is a helpful addition to your report.</w:t>
      </w:r>
    </w:p>
    <w:p w14:paraId="283163A2" w14:textId="4A21D622" w:rsidR="005C7CE2" w:rsidRPr="00F34931" w:rsidRDefault="00FC5951" w:rsidP="001507D9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 the Treasurer’s request, prepare a budget </w:t>
      </w:r>
      <w:r w:rsidR="000E6AA6">
        <w:rPr>
          <w:rFonts w:ascii="Arial" w:hAnsi="Arial" w:cs="Arial"/>
          <w:sz w:val="20"/>
          <w:szCs w:val="20"/>
        </w:rPr>
        <w:t xml:space="preserve">and submit it to the Finance committee for approval. Be sure to </w:t>
      </w:r>
      <w:r>
        <w:rPr>
          <w:rFonts w:ascii="Arial" w:hAnsi="Arial" w:cs="Arial"/>
          <w:sz w:val="20"/>
          <w:szCs w:val="20"/>
        </w:rPr>
        <w:t>i</w:t>
      </w:r>
      <w:r w:rsidR="005C7CE2" w:rsidRPr="00F34931">
        <w:rPr>
          <w:rFonts w:ascii="Arial" w:hAnsi="Arial" w:cs="Arial"/>
          <w:sz w:val="20"/>
          <w:szCs w:val="20"/>
        </w:rPr>
        <w:t xml:space="preserve">nclude </w:t>
      </w:r>
      <w:r>
        <w:rPr>
          <w:rFonts w:ascii="Arial" w:hAnsi="Arial" w:cs="Arial"/>
          <w:sz w:val="20"/>
          <w:szCs w:val="20"/>
        </w:rPr>
        <w:t xml:space="preserve">it </w:t>
      </w:r>
      <w:r w:rsidR="005C7CE2" w:rsidRPr="00F34931">
        <w:rPr>
          <w:rFonts w:ascii="Arial" w:hAnsi="Arial" w:cs="Arial"/>
          <w:sz w:val="20"/>
          <w:szCs w:val="20"/>
        </w:rPr>
        <w:t>and a list of your expenditures</w:t>
      </w:r>
      <w:r>
        <w:rPr>
          <w:rFonts w:ascii="Arial" w:hAnsi="Arial" w:cs="Arial"/>
          <w:sz w:val="20"/>
          <w:szCs w:val="20"/>
        </w:rPr>
        <w:t xml:space="preserve"> in your notebook.</w:t>
      </w:r>
    </w:p>
    <w:p w14:paraId="09C8075C" w14:textId="11FE58F8" w:rsidR="005C7CE2" w:rsidRPr="00F34931" w:rsidRDefault="005C7CE2" w:rsidP="001507D9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34931">
        <w:rPr>
          <w:rFonts w:ascii="Arial" w:hAnsi="Arial" w:cs="Arial"/>
          <w:sz w:val="20"/>
          <w:szCs w:val="20"/>
        </w:rPr>
        <w:t xml:space="preserve">Carefully review all </w:t>
      </w:r>
      <w:r w:rsidR="00CE3120">
        <w:rPr>
          <w:rFonts w:ascii="Arial" w:hAnsi="Arial" w:cs="Arial"/>
          <w:sz w:val="20"/>
          <w:szCs w:val="20"/>
        </w:rPr>
        <w:t>the</w:t>
      </w:r>
      <w:r w:rsidRPr="00F34931">
        <w:rPr>
          <w:rFonts w:ascii="Arial" w:hAnsi="Arial" w:cs="Arial"/>
          <w:sz w:val="20"/>
          <w:szCs w:val="20"/>
        </w:rPr>
        <w:t xml:space="preserve"> forms and handouts your committee distributes.  </w:t>
      </w:r>
      <w:r w:rsidRPr="00F34931">
        <w:rPr>
          <w:rFonts w:ascii="Arial" w:hAnsi="Arial" w:cs="Arial"/>
          <w:sz w:val="20"/>
          <w:szCs w:val="20"/>
          <w:u w:val="single"/>
        </w:rPr>
        <w:t>Update</w:t>
      </w:r>
      <w:r w:rsidRPr="00F34931">
        <w:rPr>
          <w:rFonts w:ascii="Arial" w:hAnsi="Arial" w:cs="Arial"/>
          <w:sz w:val="20"/>
          <w:szCs w:val="20"/>
        </w:rPr>
        <w:t xml:space="preserve"> them to reflect changes in </w:t>
      </w:r>
      <w:r w:rsidR="004F0E6B">
        <w:rPr>
          <w:rFonts w:ascii="Arial" w:hAnsi="Arial" w:cs="Arial"/>
          <w:sz w:val="20"/>
          <w:szCs w:val="20"/>
        </w:rPr>
        <w:t>P</w:t>
      </w:r>
      <w:r w:rsidRPr="00F34931">
        <w:rPr>
          <w:rFonts w:ascii="Arial" w:hAnsi="Arial" w:cs="Arial"/>
          <w:sz w:val="20"/>
          <w:szCs w:val="20"/>
        </w:rPr>
        <w:t xml:space="preserve">olicies and </w:t>
      </w:r>
      <w:r w:rsidR="004F0E6B">
        <w:rPr>
          <w:rFonts w:ascii="Arial" w:hAnsi="Arial" w:cs="Arial"/>
          <w:sz w:val="20"/>
          <w:szCs w:val="20"/>
        </w:rPr>
        <w:t>By</w:t>
      </w:r>
      <w:r w:rsidRPr="00F34931">
        <w:rPr>
          <w:rFonts w:ascii="Arial" w:hAnsi="Arial" w:cs="Arial"/>
          <w:sz w:val="20"/>
          <w:szCs w:val="20"/>
        </w:rPr>
        <w:t xml:space="preserve">laws as well as dates and amounts.  Include copies of these handouts and forms in the notebook and </w:t>
      </w:r>
      <w:r w:rsidR="005A0979">
        <w:rPr>
          <w:rFonts w:ascii="Arial" w:hAnsi="Arial" w:cs="Arial"/>
          <w:sz w:val="20"/>
          <w:szCs w:val="20"/>
        </w:rPr>
        <w:t xml:space="preserve">send them electronically to the next chair. </w:t>
      </w:r>
    </w:p>
    <w:p w14:paraId="59CF0F2A" w14:textId="00363C0A" w:rsidR="005C7CE2" w:rsidRPr="00F34931" w:rsidRDefault="005C7CE2" w:rsidP="001507D9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34931">
        <w:rPr>
          <w:rFonts w:ascii="Arial" w:hAnsi="Arial" w:cs="Arial"/>
          <w:sz w:val="20"/>
          <w:szCs w:val="20"/>
        </w:rPr>
        <w:t>Collect any sub-committee reports and include them in the files you pass along to the next chair.</w:t>
      </w:r>
      <w:r w:rsidRPr="00F34931">
        <w:rPr>
          <w:rFonts w:ascii="Arial" w:hAnsi="Arial" w:cs="Arial"/>
          <w:sz w:val="20"/>
          <w:szCs w:val="20"/>
        </w:rPr>
        <w:br/>
      </w:r>
    </w:p>
    <w:p w14:paraId="4EF77239" w14:textId="77777777" w:rsidR="00CE3120" w:rsidRDefault="005C7CE2" w:rsidP="001507D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34931">
        <w:rPr>
          <w:rFonts w:ascii="Arial" w:hAnsi="Arial" w:cs="Arial"/>
          <w:u w:val="single"/>
        </w:rPr>
        <w:t>Before</w:t>
      </w:r>
      <w:r w:rsidRPr="00F34931">
        <w:rPr>
          <w:rFonts w:ascii="Arial" w:hAnsi="Arial" w:cs="Arial"/>
        </w:rPr>
        <w:t xml:space="preserve"> you schedule a meeting or event, </w:t>
      </w:r>
      <w:r w:rsidR="00FC5951">
        <w:rPr>
          <w:rFonts w:ascii="Arial" w:hAnsi="Arial" w:cs="Arial"/>
        </w:rPr>
        <w:t>DISCUSS THE DATE WITH</w:t>
      </w:r>
      <w:r w:rsidRPr="00F34931">
        <w:rPr>
          <w:rFonts w:ascii="Arial" w:hAnsi="Arial" w:cs="Arial"/>
        </w:rPr>
        <w:t xml:space="preserve"> THE PRESIDENT to avoid any calendar conflicts.</w:t>
      </w:r>
    </w:p>
    <w:p w14:paraId="2B903120" w14:textId="77777777" w:rsidR="00CE3120" w:rsidRDefault="00CE3120" w:rsidP="00CE3120">
      <w:pPr>
        <w:spacing w:after="0" w:line="240" w:lineRule="auto"/>
        <w:ind w:left="720"/>
        <w:rPr>
          <w:rFonts w:ascii="Arial" w:hAnsi="Arial" w:cs="Arial"/>
        </w:rPr>
      </w:pPr>
    </w:p>
    <w:p w14:paraId="7785A7AE" w14:textId="5C95B23F" w:rsidR="005C7CE2" w:rsidRPr="00F34931" w:rsidRDefault="00CE3120" w:rsidP="001507D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 sure to </w:t>
      </w:r>
      <w:r w:rsidRPr="00F34931">
        <w:rPr>
          <w:rFonts w:ascii="Arial" w:hAnsi="Arial" w:cs="Arial"/>
        </w:rPr>
        <w:t>invite your Sustainer Advisor to all</w:t>
      </w:r>
      <w:r>
        <w:rPr>
          <w:rFonts w:ascii="Arial" w:hAnsi="Arial" w:cs="Arial"/>
        </w:rPr>
        <w:t xml:space="preserve"> of</w:t>
      </w:r>
      <w:r w:rsidRPr="00F34931">
        <w:rPr>
          <w:rFonts w:ascii="Arial" w:hAnsi="Arial" w:cs="Arial"/>
        </w:rPr>
        <w:t xml:space="preserve"> your committee meetings and events.</w:t>
      </w:r>
      <w:r w:rsidR="005C7CE2" w:rsidRPr="00F34931">
        <w:rPr>
          <w:rFonts w:ascii="Arial" w:hAnsi="Arial" w:cs="Arial"/>
        </w:rPr>
        <w:br/>
      </w:r>
    </w:p>
    <w:p w14:paraId="5D7EADDA" w14:textId="2F7E1CD6" w:rsidR="005C7CE2" w:rsidRPr="00F34931" w:rsidRDefault="00DE409C" w:rsidP="001507D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notify the Pla</w:t>
      </w:r>
      <w:r w:rsidR="005C7CE2" w:rsidRPr="00F34931">
        <w:rPr>
          <w:rFonts w:ascii="Arial" w:hAnsi="Arial" w:cs="Arial"/>
        </w:rPr>
        <w:t xml:space="preserve">cement </w:t>
      </w:r>
      <w:r w:rsidR="00485609" w:rsidRPr="00F34931">
        <w:rPr>
          <w:rFonts w:ascii="Arial" w:hAnsi="Arial" w:cs="Arial"/>
        </w:rPr>
        <w:t>C</w:t>
      </w:r>
      <w:r w:rsidR="005C7CE2" w:rsidRPr="00F34931">
        <w:rPr>
          <w:rFonts w:ascii="Arial" w:hAnsi="Arial" w:cs="Arial"/>
        </w:rPr>
        <w:t>hair</w:t>
      </w:r>
      <w:r>
        <w:rPr>
          <w:rFonts w:ascii="Arial" w:hAnsi="Arial" w:cs="Arial"/>
        </w:rPr>
        <w:t xml:space="preserve"> if someone has failed to participate on the committee.  </w:t>
      </w:r>
      <w:r w:rsidR="005C7CE2" w:rsidRPr="00F34931">
        <w:rPr>
          <w:rFonts w:ascii="Arial" w:hAnsi="Arial" w:cs="Arial"/>
        </w:rPr>
        <w:t>As you work with your committee, look for potential officers and committee chair</w:t>
      </w:r>
      <w:r w:rsidR="005A0979">
        <w:rPr>
          <w:rFonts w:ascii="Arial" w:hAnsi="Arial" w:cs="Arial"/>
        </w:rPr>
        <w:t>s</w:t>
      </w:r>
      <w:r w:rsidR="005C7CE2" w:rsidRPr="00F34931">
        <w:rPr>
          <w:rFonts w:ascii="Arial" w:hAnsi="Arial" w:cs="Arial"/>
        </w:rPr>
        <w:t xml:space="preserve"> for next year.  See who shines and will serve our organization well.</w:t>
      </w:r>
      <w:r w:rsidR="005C7CE2" w:rsidRPr="00F34931">
        <w:rPr>
          <w:rFonts w:ascii="Arial" w:hAnsi="Arial" w:cs="Arial"/>
        </w:rPr>
        <w:br/>
      </w:r>
    </w:p>
    <w:p w14:paraId="413EA601" w14:textId="0B870307" w:rsidR="005C7CE2" w:rsidRPr="005A0979" w:rsidRDefault="005C7CE2" w:rsidP="005A097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34931">
        <w:rPr>
          <w:rFonts w:ascii="Arial" w:hAnsi="Arial" w:cs="Arial"/>
        </w:rPr>
        <w:t>Please stress to your committee that others are depending on them.  Everyone needs to be reliable, show</w:t>
      </w:r>
      <w:r w:rsidR="00FC5951">
        <w:rPr>
          <w:rFonts w:ascii="Arial" w:hAnsi="Arial" w:cs="Arial"/>
        </w:rPr>
        <w:t xml:space="preserve"> </w:t>
      </w:r>
      <w:r w:rsidRPr="00F34931">
        <w:rPr>
          <w:rFonts w:ascii="Arial" w:hAnsi="Arial" w:cs="Arial"/>
        </w:rPr>
        <w:t>up for meetings and events</w:t>
      </w:r>
      <w:r w:rsidR="005A0979">
        <w:rPr>
          <w:rFonts w:ascii="Arial" w:hAnsi="Arial" w:cs="Arial"/>
        </w:rPr>
        <w:t>,</w:t>
      </w:r>
      <w:r w:rsidRPr="00F34931">
        <w:rPr>
          <w:rFonts w:ascii="Arial" w:hAnsi="Arial" w:cs="Arial"/>
        </w:rPr>
        <w:t xml:space="preserve"> and </w:t>
      </w:r>
      <w:r w:rsidRPr="00F34931">
        <w:rPr>
          <w:rFonts w:ascii="Arial" w:hAnsi="Arial" w:cs="Arial"/>
          <w:u w:val="single"/>
        </w:rPr>
        <w:t>promptly</w:t>
      </w:r>
      <w:r w:rsidRPr="00F34931">
        <w:rPr>
          <w:rFonts w:ascii="Arial" w:hAnsi="Arial" w:cs="Arial"/>
        </w:rPr>
        <w:t xml:space="preserve"> return phone calls and emails.</w:t>
      </w:r>
      <w:r w:rsidRPr="005A0979">
        <w:rPr>
          <w:rFonts w:ascii="Arial" w:hAnsi="Arial" w:cs="Arial"/>
        </w:rPr>
        <w:br/>
      </w:r>
    </w:p>
    <w:p w14:paraId="1B735AA5" w14:textId="5EF801E2" w:rsidR="005C7CE2" w:rsidRPr="00F34931" w:rsidRDefault="005C7CE2" w:rsidP="001507D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34931">
        <w:rPr>
          <w:rFonts w:ascii="Arial" w:hAnsi="Arial" w:cs="Arial"/>
        </w:rPr>
        <w:t xml:space="preserve">Invite the Historian to “picture worthy” events your committee plans.  </w:t>
      </w:r>
      <w:r w:rsidR="00855400">
        <w:rPr>
          <w:rFonts w:ascii="Arial" w:hAnsi="Arial" w:cs="Arial"/>
        </w:rPr>
        <w:t>Since the Historian can’t be at all events, t</w:t>
      </w:r>
      <w:r w:rsidRPr="00F34931">
        <w:rPr>
          <w:rFonts w:ascii="Arial" w:hAnsi="Arial" w:cs="Arial"/>
        </w:rPr>
        <w:t>ake pictures</w:t>
      </w:r>
      <w:r w:rsidR="00A52B0C">
        <w:rPr>
          <w:rFonts w:ascii="Arial" w:hAnsi="Arial" w:cs="Arial"/>
        </w:rPr>
        <w:t xml:space="preserve"> </w:t>
      </w:r>
      <w:r w:rsidR="00855400">
        <w:rPr>
          <w:rFonts w:ascii="Arial" w:hAnsi="Arial" w:cs="Arial"/>
        </w:rPr>
        <w:t xml:space="preserve">yourself and </w:t>
      </w:r>
      <w:r w:rsidRPr="00F34931">
        <w:rPr>
          <w:rFonts w:ascii="Arial" w:hAnsi="Arial" w:cs="Arial"/>
        </w:rPr>
        <w:t>pass them on to the Historian</w:t>
      </w:r>
      <w:r w:rsidR="00855400">
        <w:rPr>
          <w:rFonts w:ascii="Arial" w:hAnsi="Arial" w:cs="Arial"/>
        </w:rPr>
        <w:t xml:space="preserve"> and PR. Be</w:t>
      </w:r>
      <w:r w:rsidRPr="00F34931">
        <w:rPr>
          <w:rFonts w:ascii="Arial" w:hAnsi="Arial" w:cs="Arial"/>
        </w:rPr>
        <w:t xml:space="preserve"> sure to include everyone’s name.</w:t>
      </w:r>
      <w:r w:rsidRPr="00F34931">
        <w:rPr>
          <w:rFonts w:ascii="Arial" w:hAnsi="Arial" w:cs="Arial"/>
        </w:rPr>
        <w:br/>
      </w:r>
    </w:p>
    <w:p w14:paraId="08F02AA1" w14:textId="77777777" w:rsidR="004331B5" w:rsidRDefault="005C7CE2" w:rsidP="001507D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34931">
        <w:rPr>
          <w:rFonts w:ascii="Arial" w:hAnsi="Arial" w:cs="Arial"/>
        </w:rPr>
        <w:t>Review and revise the Committee Procedure</w:t>
      </w:r>
      <w:r w:rsidR="004331B5">
        <w:rPr>
          <w:rFonts w:ascii="Arial" w:hAnsi="Arial" w:cs="Arial"/>
        </w:rPr>
        <w:t>s</w:t>
      </w:r>
      <w:r w:rsidRPr="00F34931">
        <w:rPr>
          <w:rFonts w:ascii="Arial" w:hAnsi="Arial" w:cs="Arial"/>
        </w:rPr>
        <w:t xml:space="preserve"> document and send any revisions to the Policies and By-Laws</w:t>
      </w:r>
      <w:r w:rsidR="00485609" w:rsidRPr="00F34931">
        <w:rPr>
          <w:rFonts w:ascii="Arial" w:hAnsi="Arial" w:cs="Arial"/>
        </w:rPr>
        <w:t xml:space="preserve"> C</w:t>
      </w:r>
      <w:r w:rsidRPr="00F34931">
        <w:rPr>
          <w:rFonts w:ascii="Arial" w:hAnsi="Arial" w:cs="Arial"/>
        </w:rPr>
        <w:t xml:space="preserve">hair in the spring.  </w:t>
      </w:r>
    </w:p>
    <w:p w14:paraId="17832166" w14:textId="77777777" w:rsidR="004331B5" w:rsidRDefault="004331B5" w:rsidP="004331B5">
      <w:pPr>
        <w:spacing w:after="0" w:line="240" w:lineRule="auto"/>
        <w:ind w:left="720"/>
        <w:rPr>
          <w:rFonts w:ascii="Arial" w:hAnsi="Arial" w:cs="Arial"/>
        </w:rPr>
      </w:pPr>
    </w:p>
    <w:p w14:paraId="33691D18" w14:textId="7A6243AD" w:rsidR="005C7CE2" w:rsidRPr="00F34931" w:rsidRDefault="005C7CE2" w:rsidP="001507D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34931">
        <w:rPr>
          <w:rFonts w:ascii="Arial" w:hAnsi="Arial" w:cs="Arial"/>
        </w:rPr>
        <w:t xml:space="preserve">Write your Yearbook </w:t>
      </w:r>
      <w:r w:rsidR="004331B5">
        <w:rPr>
          <w:rFonts w:ascii="Arial" w:hAnsi="Arial" w:cs="Arial"/>
        </w:rPr>
        <w:t xml:space="preserve">summary </w:t>
      </w:r>
      <w:r w:rsidRPr="00F34931">
        <w:rPr>
          <w:rFonts w:ascii="Arial" w:hAnsi="Arial" w:cs="Arial"/>
        </w:rPr>
        <w:t xml:space="preserve">report and send it to the Office </w:t>
      </w:r>
      <w:r w:rsidR="00485609" w:rsidRPr="00F34931">
        <w:rPr>
          <w:rFonts w:ascii="Arial" w:hAnsi="Arial" w:cs="Arial"/>
        </w:rPr>
        <w:t>C</w:t>
      </w:r>
      <w:r w:rsidRPr="00F34931">
        <w:rPr>
          <w:rFonts w:ascii="Arial" w:hAnsi="Arial" w:cs="Arial"/>
        </w:rPr>
        <w:t>hair.</w:t>
      </w:r>
      <w:r w:rsidRPr="00F34931">
        <w:rPr>
          <w:rFonts w:ascii="Arial" w:hAnsi="Arial" w:cs="Arial"/>
        </w:rPr>
        <w:br/>
      </w:r>
    </w:p>
    <w:p w14:paraId="7CDE6446" w14:textId="0C8A58C3" w:rsidR="005C7CE2" w:rsidRPr="00333B82" w:rsidRDefault="005C7CE2" w:rsidP="001507D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F34931">
        <w:rPr>
          <w:rFonts w:ascii="Arial" w:hAnsi="Arial" w:cs="Arial"/>
        </w:rPr>
        <w:t>YOU are our LEADERS and CHEERLEADERS.  Be upbeat and positive</w:t>
      </w:r>
      <w:r w:rsidR="004331B5">
        <w:rPr>
          <w:rFonts w:ascii="Arial" w:hAnsi="Arial" w:cs="Arial"/>
        </w:rPr>
        <w:t xml:space="preserve">; </w:t>
      </w:r>
      <w:r w:rsidRPr="00F34931">
        <w:rPr>
          <w:rFonts w:ascii="Arial" w:hAnsi="Arial" w:cs="Arial"/>
        </w:rPr>
        <w:t>foster our goals and traditions.</w:t>
      </w:r>
    </w:p>
    <w:p w14:paraId="7AB9BA67" w14:textId="77777777" w:rsidR="001507D9" w:rsidRPr="00F34931" w:rsidRDefault="001507D9" w:rsidP="001507D9">
      <w:pPr>
        <w:spacing w:after="0" w:line="240" w:lineRule="auto"/>
        <w:rPr>
          <w:rFonts w:ascii="Arial" w:hAnsi="Arial" w:cs="Arial"/>
        </w:rPr>
      </w:pPr>
    </w:p>
    <w:p w14:paraId="4230EDB1" w14:textId="3866F08E" w:rsidR="001507D9" w:rsidRPr="00F34931" w:rsidRDefault="001507D9" w:rsidP="001507D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4931">
        <w:rPr>
          <w:rFonts w:ascii="Arial" w:hAnsi="Arial" w:cs="Arial"/>
          <w:b/>
          <w:sz w:val="32"/>
          <w:szCs w:val="32"/>
        </w:rPr>
        <w:t xml:space="preserve">THANK YOU for your commitment and service to </w:t>
      </w:r>
      <w:r w:rsidR="00F34931">
        <w:rPr>
          <w:rFonts w:ascii="Arial" w:hAnsi="Arial" w:cs="Arial"/>
          <w:b/>
          <w:sz w:val="32"/>
          <w:szCs w:val="32"/>
        </w:rPr>
        <w:t>Service League</w:t>
      </w:r>
      <w:r w:rsidR="004331B5">
        <w:rPr>
          <w:rFonts w:ascii="Arial" w:hAnsi="Arial" w:cs="Arial"/>
          <w:b/>
          <w:sz w:val="32"/>
          <w:szCs w:val="32"/>
        </w:rPr>
        <w:t>!</w:t>
      </w:r>
    </w:p>
    <w:p w14:paraId="37FB0EAB" w14:textId="0721D7F8" w:rsidR="005C7CE2" w:rsidRDefault="001507D9" w:rsidP="00513049">
      <w:pPr>
        <w:spacing w:after="0" w:line="240" w:lineRule="auto"/>
        <w:jc w:val="center"/>
      </w:pPr>
      <w:r w:rsidRPr="00F34931">
        <w:rPr>
          <w:rFonts w:ascii="Arial" w:hAnsi="Arial" w:cs="Arial"/>
        </w:rPr>
        <w:t xml:space="preserve">Revised </w:t>
      </w:r>
      <w:r w:rsidR="004331B5">
        <w:rPr>
          <w:rFonts w:ascii="Arial" w:hAnsi="Arial" w:cs="Arial"/>
        </w:rPr>
        <w:t>5/25</w:t>
      </w:r>
    </w:p>
    <w:sectPr w:rsidR="005C7CE2" w:rsidSect="005C7C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252D"/>
    <w:multiLevelType w:val="hybridMultilevel"/>
    <w:tmpl w:val="EA28C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433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E2"/>
    <w:rsid w:val="000273B7"/>
    <w:rsid w:val="000E6AA6"/>
    <w:rsid w:val="001507D9"/>
    <w:rsid w:val="00214A58"/>
    <w:rsid w:val="002613FC"/>
    <w:rsid w:val="00333B82"/>
    <w:rsid w:val="00395CAC"/>
    <w:rsid w:val="004331B5"/>
    <w:rsid w:val="00461DD0"/>
    <w:rsid w:val="00485609"/>
    <w:rsid w:val="004A15B1"/>
    <w:rsid w:val="004F0E6B"/>
    <w:rsid w:val="00513049"/>
    <w:rsid w:val="0052532A"/>
    <w:rsid w:val="005A0979"/>
    <w:rsid w:val="005A65CF"/>
    <w:rsid w:val="005C7CE2"/>
    <w:rsid w:val="00855400"/>
    <w:rsid w:val="00910C72"/>
    <w:rsid w:val="00A52B0C"/>
    <w:rsid w:val="00BA2422"/>
    <w:rsid w:val="00C14E2D"/>
    <w:rsid w:val="00CE3120"/>
    <w:rsid w:val="00DC5BE1"/>
    <w:rsid w:val="00DE409C"/>
    <w:rsid w:val="00F30C11"/>
    <w:rsid w:val="00F34931"/>
    <w:rsid w:val="00FC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EFAAB"/>
  <w15:docId w15:val="{063D567C-CE4B-4E1A-8FB4-56A1A040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Susan Fatica</cp:lastModifiedBy>
  <cp:revision>12</cp:revision>
  <cp:lastPrinted>2025-05-15T12:43:00Z</cp:lastPrinted>
  <dcterms:created xsi:type="dcterms:W3CDTF">2025-05-15T18:45:00Z</dcterms:created>
  <dcterms:modified xsi:type="dcterms:W3CDTF">2025-05-20T00:52:00Z</dcterms:modified>
</cp:coreProperties>
</file>